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5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CHECK-LIST</w:t>
      </w:r>
      <w:r>
        <w:rPr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>ES DOCUMENT</w:t>
      </w:r>
      <w:r>
        <w:rPr>
          <w:b/>
          <w:sz w:val="28"/>
          <w:szCs w:val="28"/>
        </w:rPr>
        <w:t>S A FOURNIR</w:t>
      </w:r>
    </w:p>
    <w:p w14:paraId="00000006">
      <w:pPr>
        <w:pStyle w:val="BodyText"/>
        <w:spacing w:line="360" w:lineRule="auto"/>
        <w:rPr>
          <w:rFonts w:ascii="Arial" w:cs="Arial" w:hAnsi="Arial"/>
          <w:sz w:val="22"/>
          <w:szCs w:val="22"/>
        </w:rPr>
      </w:pPr>
    </w:p>
    <w:p w14:paraId="00000007">
      <w:pPr>
        <w:pStyle w:val="BodyText"/>
        <w:spacing w:line="360" w:lineRule="auto"/>
        <w:rPr>
          <w:rFonts w:ascii="Arial" w:cs="Arial" w:hAnsi="Arial"/>
          <w:sz w:val="22"/>
          <w:szCs w:val="22"/>
        </w:rPr>
      </w:pPr>
    </w:p>
    <w:p w14:paraId="00000008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15584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298450" cy="108585"/>
                <wp:effectExtent l="0" t="0" r="12700" b="12700"/>
                <wp:wrapNone/>
                <wp:docPr id="491371094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" name="Rectangle à coins arrondis 2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B360101-BE36-08D8-9AE34BA8DFCF" coordsize="21600,21600" style="position:absolute;width:23.5pt;height:8.55pt;mso-height-percent:0;mso-height-relative:margin;margin-top:0.6pt;margin-left:0pt;mso-wrap-distance-left:9pt;mso-wrap-distance-right:9pt;mso-wrap-distance-top:0pt;mso-wrap-distance-bottom:0pt;mso-position-horizontal:left;mso-position-horizontal-relative:right-margin-area;rotation:0.000000;z-index:251715584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 xml:space="preserve">Demande de crédit du client (vérification obligatoire de </w:t>
      </w:r>
      <w:r>
        <w:rPr>
          <w:rFonts w:ascii="Arial" w:cs="Arial" w:hAnsi="Arial"/>
          <w:b w:val="off"/>
          <w:sz w:val="22"/>
          <w:szCs w:val="22"/>
        </w:rPr>
        <w:t>la signature</w:t>
      </w:r>
      <w:r>
        <w:rPr>
          <w:rFonts w:ascii="Arial" w:cs="Arial" w:hAnsi="Arial"/>
          <w:b w:val="off"/>
          <w:sz w:val="22"/>
          <w:szCs w:val="22"/>
        </w:rPr>
        <w:t xml:space="preserve"> sur la demande)</w:t>
      </w:r>
    </w:p>
    <w:p w14:paraId="00000009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16608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57150</wp:posOffset>
                </wp:positionV>
                <wp:extent cx="298450" cy="108585"/>
                <wp:effectExtent l="0" t="0" r="12700" b="12700"/>
                <wp:wrapNone/>
                <wp:docPr id="491371095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7" name="Rectangle à coins arrondis 27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7C92F6C-D2D8-5B56-AF15B2CE2B63" coordsize="21600,21600" style="position:absolute;width:23.5pt;height:8.55pt;mso-height-percent:0;mso-height-relative:margin;margin-top:4.5pt;margin-left:0pt;mso-wrap-distance-left:9pt;mso-wrap-distance-right:9pt;mso-wrap-distance-top:0pt;mso-wrap-distance-bottom:0pt;mso-position-horizontal:left;mso-position-horizontal-relative:right-margin-area;rotation:0.000000;z-index:251716608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>Copie du RCCM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</w:p>
    <w:p w14:paraId="0000000A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42208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19050</wp:posOffset>
                </wp:positionV>
                <wp:extent cx="298450" cy="108585"/>
                <wp:effectExtent l="0" t="0" r="12700" b="12700"/>
                <wp:wrapNone/>
                <wp:docPr id="491371096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91371093" name="Rectangle à coins arrondis 27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5589DC-16BE-49AF-34E1124EBDAB" coordsize="21600,21600" style="position:absolute;width:23.5pt;height:8.55pt;mso-height-percent:0;mso-height-relative:margin;margin-top:1.5pt;margin-left:0pt;mso-wrap-distance-left:9pt;mso-wrap-distance-right:9pt;mso-wrap-distance-top:0pt;mso-wrap-distance-bottom:0pt;mso-position-horizontal:left;mso-position-horizontal-relative:right-margin-area;rotation:0.000000;z-index:251742208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>Copie de l’I</w:t>
      </w:r>
      <w:r>
        <w:rPr>
          <w:rFonts w:ascii="Arial" w:cs="Arial" w:hAnsi="Arial"/>
          <w:b w:val="off"/>
          <w:sz w:val="22"/>
          <w:szCs w:val="22"/>
        </w:rPr>
        <w:t xml:space="preserve">FU                                                                                                                                            </w:t>
      </w:r>
    </w:p>
    <w:p w14:paraId="0000000B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bookmarkStart w:id="0" w:name="_Hlk137044528"/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18656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330200</wp:posOffset>
                </wp:positionV>
                <wp:extent cx="298450" cy="108585"/>
                <wp:effectExtent l="0" t="0" r="12700" b="12700"/>
                <wp:wrapNone/>
                <wp:docPr id="491371097" name="Rectangle à coins arrond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9" name="Rectangle à coins arrondis 29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0328A920-ADAF-7DCF-48248C1CD20C" coordsize="21600,21600" style="position:absolute;width:23.5pt;height:8.55pt;mso-height-percent:0;mso-height-relative:margin;margin-top:26pt;margin-left:0pt;mso-wrap-distance-left:9pt;mso-wrap-distance-right:9pt;mso-wrap-distance-top:0pt;mso-wrap-distance-bottom:0pt;mso-position-horizontal:left;mso-position-horizontal-relative:right-margin-area;rotation:0.000000;z-index:251718656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>Copie de la CNIB</w:t>
      </w:r>
      <w:r>
        <w:rPr>
          <w:rFonts w:ascii="Arial" w:cs="Arial" w:hAnsi="Arial"/>
          <w:b w:val="off"/>
          <w:sz w:val="22"/>
          <w:szCs w:val="22"/>
        </w:rPr>
        <w:t xml:space="preserve"> ou du </w:t>
      </w:r>
      <w:r>
        <w:rPr>
          <w:rFonts w:ascii="Arial" w:cs="Arial" w:hAnsi="Arial"/>
          <w:b w:val="off"/>
          <w:sz w:val="22"/>
          <w:szCs w:val="22"/>
        </w:rPr>
        <w:t>Passeport</w:t>
      </w:r>
      <w:r>
        <w:rPr>
          <w:rFonts w:ascii="Arial" w:cs="Arial" w:hAnsi="Arial"/>
          <w:b w:val="off"/>
          <w:sz w:val="22"/>
          <w:szCs w:val="22"/>
        </w:rPr>
        <w:t xml:space="preserve"> du promoteur</w:t>
      </w:r>
      <w:r>
        <w:rPr>
          <w:rFonts w:ascii="Arial" w:cs="Arial" w:hAnsi="Arial"/>
          <w:b w:val="off"/>
          <w:sz w:val="22"/>
          <w:szCs w:val="22"/>
        </w:rPr>
        <w:t>,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  <w:r>
        <w:rPr>
          <w:rFonts w:ascii="Arial" w:cs="Arial" w:hAnsi="Arial"/>
          <w:b w:val="off"/>
          <w:sz w:val="22"/>
          <w:szCs w:val="22"/>
        </w:rPr>
        <w:t>gérant,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  <w:r>
        <w:rPr>
          <w:rFonts w:ascii="Arial" w:cs="Arial" w:hAnsi="Arial"/>
          <w:b w:val="off"/>
          <w:sz w:val="22"/>
          <w:szCs w:val="22"/>
        </w:rPr>
        <w:t>caution et leurs conjoints respectifs en cours de validité</w:t>
      </w:r>
    </w:p>
    <w:p w14:paraId="0000000C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bookmarkEnd w:id="0"/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19680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5715</wp:posOffset>
                </wp:positionV>
                <wp:extent cx="298450" cy="108585"/>
                <wp:effectExtent l="0" t="0" r="12700" b="12700"/>
                <wp:wrapNone/>
                <wp:docPr id="491371098" name="Rectangle à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0" name="Rectangle à coins arrondis 30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2445AB5-0359-AE0D-D05983E36E57" coordsize="21600,21600" style="position:absolute;width:23.5pt;height:8.55pt;mso-height-percent:0;mso-height-relative:margin;margin-top:0.45pt;margin-left:0pt;mso-wrap-distance-left:9pt;mso-wrap-distance-right:9pt;mso-wrap-distance-top:0pt;mso-wrap-distance-bottom:0pt;mso-position-horizontal:left;mso-position-horizontal-relative:right-margin-area;rotation:0.000000;z-index:251719680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 xml:space="preserve">Statut de la société </w:t>
      </w:r>
    </w:p>
    <w:p w14:paraId="0000000D">
      <w:pPr>
        <w:pStyle w:val="BodyText"/>
        <w:numPr>
          <w:ilvl w:val="0"/>
          <w:numId w:val="6"/>
        </w:numPr>
        <w:spacing w:line="36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w:t xml:space="preserve">Etats </w:t>
      </w:r>
      <w:r>
        <w:rPr>
          <w:rFonts w:ascii="Arial" w:cs="Arial" w:hAnsi="Arial"/>
          <w:b w:val="off"/>
          <w:sz w:val="22"/>
          <w:szCs w:val="22"/>
        </w:rPr>
        <w:t>financiers des</w:t>
      </w:r>
      <w:r>
        <w:rPr>
          <w:rFonts w:ascii="Arial" w:cs="Arial" w:hAnsi="Arial"/>
          <w:b w:val="off"/>
          <w:sz w:val="22"/>
          <w:szCs w:val="22"/>
        </w:rPr>
        <w:t xml:space="preserve"> trois (3) derniers exercices pour les </w:t>
      </w:r>
      <w:r>
        <w:rPr>
          <w:rFonts w:ascii="Arial" w:cs="Arial" w:hAnsi="Arial"/>
          <w:b w:val="off"/>
          <w:sz w:val="22"/>
          <w:szCs w:val="22"/>
        </w:rPr>
        <w:t>sociétés ;</w:t>
      </w: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21728" simplePos="0">
                <wp:simplePos x="0" y="0"/>
                <wp:positionH relativeFrom="rightMargin">
                  <wp:posOffset>-13528</wp:posOffset>
                </wp:positionH>
                <wp:positionV relativeFrom="paragraph">
                  <wp:posOffset>55024</wp:posOffset>
                </wp:positionV>
                <wp:extent cx="298450" cy="108585"/>
                <wp:effectExtent l="0" t="0" r="12700" b="12700"/>
                <wp:wrapNone/>
                <wp:docPr id="491371099" name="Rectangle à coins arrond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1" name="Rectangle à coins arrondis 31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BB43C6E-0B02-05F9-71BC4D9E5030" coordsize="21600,21600" style="position:absolute;width:23.5pt;height:8.55pt;mso-height-percent:0;mso-height-relative:margin;margin-top:4.3326pt;margin-left:-1.0652pt;mso-wrap-distance-left:9pt;mso-wrap-distance-right:9pt;mso-wrap-distance-top:0pt;mso-wrap-distance-bottom:0pt;mso-position-horizontal-relative:right-margin-area;rotation:0.000000;z-index:251721728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</w:p>
    <w:p w14:paraId="0000000E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25824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320675</wp:posOffset>
                </wp:positionV>
                <wp:extent cx="298450" cy="108585"/>
                <wp:effectExtent l="0" t="0" r="12700" b="12700"/>
                <wp:wrapNone/>
                <wp:docPr id="491371100" name="Rectangle à coins arrondi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8" name="Rectangle à coins arrondis 38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1F42593-E5EE-106A-91F0FA8861E8" coordsize="21600,21600" style="position:absolute;width:23.5pt;height:8.55pt;mso-height-percent:0;mso-height-relative:margin;margin-top:25.25pt;margin-left:0pt;mso-wrap-distance-left:9pt;mso-wrap-distance-right:9pt;mso-wrap-distance-top:0pt;mso-wrap-distance-bottom:0pt;mso-position-horizontal:left;mso-position-horizontal-relative:right-margin-area;rotation:0.000000;z-index:251725824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09440" simplePos="0">
                <wp:simplePos x="0" y="0"/>
                <wp:positionH relativeFrom="rightMargin">
                  <wp:posOffset>-13528</wp:posOffset>
                </wp:positionH>
                <wp:positionV relativeFrom="paragraph">
                  <wp:posOffset>55024</wp:posOffset>
                </wp:positionV>
                <wp:extent cx="298450" cy="108585"/>
                <wp:effectExtent l="0" t="0" r="12700" b="12700"/>
                <wp:wrapNone/>
                <wp:docPr id="491371101" name="Rectangle à coins arrondi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5" name="Rectangle à coins arrondis 45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7B7A85-019D-AD42-DE022FAB8EC2" coordsize="21600,21600" style="position:absolute;width:23.5pt;height:8.55pt;mso-height-percent:0;mso-height-relative:margin;margin-top:4.3326pt;margin-left:-1.0652pt;mso-wrap-distance-left:9pt;mso-wrap-distance-right:9pt;mso-wrap-distance-top:0pt;mso-wrap-distance-bottom:0pt;mso-position-horizontal-relative:right-margin-area;rotation:0.000000;z-index:251709440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>Plan d’affaires du projet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</w:p>
    <w:p w14:paraId="0000000F">
      <w:pPr>
        <w:pStyle w:val="BodyText"/>
        <w:numPr>
          <w:ilvl w:val="0"/>
          <w:numId w:val="9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</w:p>
    <w:p w14:paraId="00000010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01248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5660</wp:posOffset>
                </wp:positionV>
                <wp:extent cx="298450" cy="108585"/>
                <wp:effectExtent l="0" t="0" r="12700" b="12700"/>
                <wp:wrapNone/>
                <wp:docPr id="491371102" name="Rectangle à coins arrond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5" name="Rectangle à coins arrondis 35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27E845-952E-0FF6-4A806EB5902D" coordsize="21600,21600" style="position:absolute;width:23.5pt;height:8.55pt;mso-height-percent:0;mso-height-relative:margin;margin-top:0.445669pt;margin-left:0pt;mso-wrap-distance-left:9pt;mso-wrap-distance-right:9pt;mso-wrap-distance-top:0pt;mso-wrap-distance-bottom:0pt;mso-position-horizontal:left;mso-position-horizontal-relative:right-margin-area;rotation:0.000000;z-index:251701248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95104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6350</wp:posOffset>
                </wp:positionV>
                <wp:extent cx="298450" cy="108585"/>
                <wp:effectExtent l="0" t="0" r="12700" b="12700"/>
                <wp:wrapNone/>
                <wp:docPr id="491371103" name="Rectangle à coins arrondi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2" name="Rectangle à coins arrondis 32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C65D5-8E87-3A57-5CEFFDFAC2CD" coordsize="21600,21600" style="position:absolute;width:23.5pt;height:8.55pt;mso-height-percent:0;mso-height-relative:margin;margin-top:0.5pt;margin-left:0pt;mso-wrap-distance-left:9pt;mso-wrap-distance-right:9pt;mso-wrap-distance-top:0pt;mso-wrap-distance-bottom:0pt;mso-position-horizontal:left;mso-position-horizontal-relative:right-margin-area;rotation:0.000000;z-index:251695104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 xml:space="preserve">Photocopie du titre </w:t>
      </w:r>
      <w:r>
        <w:rPr>
          <w:rFonts w:ascii="Arial" w:cs="Arial" w:hAnsi="Arial"/>
          <w:b w:val="off"/>
          <w:sz w:val="22"/>
          <w:szCs w:val="22"/>
        </w:rPr>
        <w:t>proposé</w:t>
      </w:r>
      <w:r>
        <w:rPr>
          <w:rFonts w:ascii="Arial" w:cs="Arial" w:hAnsi="Arial"/>
          <w:b w:val="off"/>
          <w:sz w:val="22"/>
          <w:szCs w:val="22"/>
        </w:rPr>
        <w:t xml:space="preserve"> en garantie (</w:t>
      </w:r>
      <w:r>
        <w:rPr>
          <w:rFonts w:ascii="Arial" w:cs="Arial" w:hAnsi="Arial"/>
          <w:b w:val="off"/>
          <w:sz w:val="22"/>
          <w:szCs w:val="22"/>
        </w:rPr>
        <w:t>Titre foncier,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  <w:r>
        <w:rPr>
          <w:rFonts w:ascii="Arial" w:cs="Arial" w:hAnsi="Arial"/>
          <w:b w:val="off"/>
          <w:sz w:val="22"/>
          <w:szCs w:val="22"/>
        </w:rPr>
        <w:t>PUH,</w:t>
      </w:r>
      <w:r>
        <w:rPr>
          <w:rFonts w:ascii="Arial" w:cs="Arial" w:hAnsi="Arial"/>
          <w:b w:val="off"/>
          <w:sz w:val="22"/>
          <w:szCs w:val="22"/>
        </w:rPr>
        <w:t xml:space="preserve"> Permis d’exploiter, </w:t>
      </w:r>
      <w:r>
        <w:rPr>
          <w:rFonts w:ascii="Arial" w:cs="Arial" w:hAnsi="Arial"/>
          <w:b w:val="off"/>
          <w:sz w:val="22"/>
          <w:szCs w:val="22"/>
        </w:rPr>
        <w:t>attestation d’attribution de parcelle,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  <w:r>
        <w:rPr>
          <w:rFonts w:ascii="Arial" w:cs="Arial" w:hAnsi="Arial"/>
          <w:b w:val="off"/>
          <w:sz w:val="22"/>
          <w:szCs w:val="22"/>
        </w:rPr>
        <w:t>carte grise)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</w:p>
    <w:p w14:paraId="00000011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97152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8890</wp:posOffset>
                </wp:positionV>
                <wp:extent cx="298450" cy="108585"/>
                <wp:effectExtent l="0" t="0" r="12700" b="12700"/>
                <wp:wrapNone/>
                <wp:docPr id="491371104" name="Rectangle à coins arrond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3" name="Rectangle à coins arrondis 33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2ED10C9-84E0-60CE-2273184C4EA3" coordsize="21600,21600" style="position:absolute;width:23.5pt;height:8.55pt;mso-height-percent:0;mso-height-relative:margin;margin-top:0.7pt;margin-left:0pt;mso-wrap-distance-left:9pt;mso-wrap-distance-right:9pt;mso-wrap-distance-top:0pt;mso-wrap-distance-bottom:0pt;mso-position-horizontal:left;mso-position-horizontal-relative:right-margin-area;rotation:0.000000;z-index:251697152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>Devis d’exécution des investissements</w:t>
      </w:r>
    </w:p>
    <w:p w14:paraId="00000012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99200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298450" cy="108585"/>
                <wp:effectExtent l="0" t="0" r="12700" b="12700"/>
                <wp:wrapNone/>
                <wp:docPr id="491371105" name="Rectangle à coins arrondi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4" name="Rectangle à coins arrondis 34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1B9D110-B769-1FD3-602475E6F47F" coordsize="21600,21600" style="position:absolute;width:23.5pt;height:8.55pt;mso-height-percent:0;mso-height-relative:margin;margin-top:0.55pt;margin-left:0pt;mso-wrap-distance-left:9pt;mso-wrap-distance-right:9pt;mso-wrap-distance-top:0pt;mso-wrap-distance-bottom:0pt;mso-position-horizontal:left;mso-position-horizontal-relative:right-margin-area;rotation:0.000000;z-index:251699200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 xml:space="preserve">Factures </w:t>
      </w:r>
      <w:r>
        <w:rPr>
          <w:rFonts w:ascii="Arial" w:cs="Arial" w:hAnsi="Arial"/>
          <w:b w:val="off"/>
          <w:sz w:val="22"/>
          <w:szCs w:val="22"/>
        </w:rPr>
        <w:t>pro forma</w:t>
      </w:r>
      <w:r>
        <w:rPr>
          <w:rFonts w:ascii="Arial" w:cs="Arial" w:hAnsi="Arial"/>
          <w:b w:val="off"/>
          <w:sz w:val="22"/>
          <w:szCs w:val="22"/>
        </w:rPr>
        <w:t xml:space="preserve"> </w:t>
      </w:r>
      <w:r>
        <w:rPr>
          <w:rFonts w:ascii="Arial" w:cs="Arial" w:hAnsi="Arial"/>
          <w:b w:val="off"/>
          <w:sz w:val="22"/>
          <w:szCs w:val="22"/>
        </w:rPr>
        <w:t xml:space="preserve"> des équipements</w:t>
      </w:r>
    </w:p>
    <w:p w14:paraId="00000013">
      <w:pPr>
        <w:pStyle w:val="BodyText"/>
        <w:numPr>
          <w:ilvl w:val="0"/>
          <w:numId w:val="6"/>
        </w:numPr>
        <w:spacing w:line="480" w:lineRule="auto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40160" simplePos="0">
                <wp:simplePos x="0" y="0"/>
                <wp:positionH relativeFrom="rightMargin">
                  <wp:align>left</wp:align>
                </wp:positionH>
                <wp:positionV relativeFrom="paragraph">
                  <wp:posOffset>51435</wp:posOffset>
                </wp:positionV>
                <wp:extent cx="298450" cy="108585"/>
                <wp:effectExtent l="0" t="0" r="12700" b="12700"/>
                <wp:wrapNone/>
                <wp:docPr id="491371106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Rectangle à coins arrondis 3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4F1247F-2299-70B0-9A7211BE5816" coordsize="21600,21600" style="position:absolute;width:23.5pt;height:8.55pt;mso-height-percent:0;mso-height-relative:margin;margin-top:4.05pt;margin-left:0pt;mso-wrap-distance-left:9pt;mso-wrap-distance-right:9pt;mso-wrap-distance-top:0pt;mso-wrap-distance-bottom:0pt;mso-position-horizontal:left;mso-position-horizontal-relative:right-margin-area;rotation:0.000000;z-index:251740160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 xml:space="preserve">Reçu de versement </w:t>
      </w:r>
      <w:r>
        <w:rPr>
          <w:rFonts w:ascii="Arial" w:cs="Arial" w:hAnsi="Arial"/>
          <w:b w:val="off"/>
          <w:sz w:val="22"/>
          <w:szCs w:val="22"/>
        </w:rPr>
        <w:t xml:space="preserve">des </w:t>
      </w:r>
      <w:r>
        <w:rPr>
          <w:rFonts w:ascii="Arial" w:cs="Arial" w:hAnsi="Arial"/>
          <w:b w:val="off"/>
          <w:sz w:val="22"/>
          <w:szCs w:val="22"/>
        </w:rPr>
        <w:t>f</w:t>
      </w:r>
      <w:r>
        <w:rPr>
          <w:rFonts w:ascii="Arial" w:cs="Arial" w:hAnsi="Arial"/>
          <w:b w:val="off"/>
          <w:sz w:val="22"/>
          <w:szCs w:val="22"/>
        </w:rPr>
        <w:t>rais d’ouverture de dossier 5 000 F CFA</w:t>
      </w:r>
    </w:p>
    <w:p w14:paraId="00000014">
      <w:pPr>
        <w:pStyle w:val="BodyText"/>
        <w:spacing w:line="480" w:lineRule="auto"/>
        <w:ind w:left="644"/>
        <w:jc w:val="center"/>
        <w:rPr>
          <w:rFonts w:ascii="Arial" w:cs="Arial" w:hAnsi="Arial"/>
          <w:sz w:val="22"/>
          <w:szCs w:val="22"/>
        </w:rPr>
      </w:pPr>
    </w:p>
    <w:p w14:paraId="00000015">
      <w:pPr>
        <w:pStyle w:val="BodyText"/>
        <w:spacing w:line="480" w:lineRule="auto"/>
        <w:ind w:left="644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RESULTAT DE L’ANALYSE DE RECEVABILITE</w:t>
      </w:r>
    </w:p>
    <w:p w14:paraId="00000016">
      <w:pPr>
        <w:pStyle w:val="BodyText"/>
        <w:spacing w:line="480" w:lineRule="auto"/>
        <w:ind w:left="644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11488" simplePos="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98450" cy="108585"/>
                <wp:effectExtent l="0" t="0" r="12700" b="12700"/>
                <wp:wrapNone/>
                <wp:docPr id="491371107" name="Rectangle à coins arrondi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6" name="Rectangle à coins arrondis 36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0F78978A-273A-5FD6-90CF8FE50C6B" coordsize="21600,21600" style="position:absolute;width:23.5pt;height:8.55pt;mso-height-percent:0;mso-height-relative:margin;margin-top:0.7pt;margin-left:0pt;mso-wrap-distance-left:9pt;mso-wrap-distance-right:9pt;mso-wrap-distance-top:0pt;mso-wrap-distance-bottom:0pt;mso-position-horizontal:left;mso-position-horizontal-relative:margin;rotation:0.000000;z-index:251711488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 xml:space="preserve">Recevable </w:t>
      </w:r>
    </w:p>
    <w:p w14:paraId="00000017">
      <w:pPr>
        <w:pStyle w:val="BodyText"/>
        <w:spacing w:line="480" w:lineRule="auto"/>
        <w:ind w:left="644"/>
        <w:rPr>
          <w:rFonts w:ascii="Arial" w:cs="Arial" w:hAnsi="Arial"/>
          <w:b w:val="off"/>
          <w:sz w:val="22"/>
          <w:szCs w:val="22"/>
        </w:rPr>
      </w:pPr>
      <w:r>
        <w:rPr>
          <w:rFonts w:ascii="Arial" w:cs="Arial" w:hAnsi="Arial"/>
          <w:b w:val="off"/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723776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98450" cy="108585"/>
                <wp:effectExtent l="0" t="0" r="12700" b="12700"/>
                <wp:wrapNone/>
                <wp:docPr id="491371108" name="Rectangle à coins arrond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7" name="Rectangle à coins arrondis 37"/>
                      <wps:cNvSpPr/>
                      <wps:spPr>
                        <a:xfrm>
                          <a:off x="0" y="0"/>
                          <a:ext cx="298450" cy="1085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70C05F0-BE03-80B2-93A57544EC27" coordsize="21600,21600" style="position:absolute;width:23.5pt;height:8.55pt;mso-height-percent:0;mso-height-relative:margin;margin-top:0pt;margin-left:0pt;mso-wrap-distance-left:9pt;mso-wrap-distance-right:9pt;mso-wrap-distance-top:0pt;mso-wrap-distance-bottom:0pt;mso-position-horizontal-relative:margin;rotation:0.000000;z-index:251723776;" fillcolor="#ffffff" strokecolor="#000000" o:spt="2" path="m0,3599 wa0,0,2619,7200,0,3600,1309,0 l20290,0 wa18980,0,21600,7200,20290,0,21600,3600 l21600,17999 wa18980,14399,21600,21600,21600,17999,20290,21600 l1309,21600 wa0,14399,2619,21600,1309,21600,0,17999 x e">
                <v:stroke color="#000000" filltype="solid" joinstyle="round" linestyle="single" mitterlimit="800000" weight="1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Arial" w:cs="Arial" w:hAnsi="Arial"/>
          <w:b w:val="off"/>
          <w:sz w:val="22"/>
          <w:szCs w:val="22"/>
        </w:rPr>
        <w:t>Irrecevable – Retourner le dossier au promoteur</w:t>
      </w:r>
    </w:p>
    <w:p w14:paraId="00000018">
      <w:pPr>
        <w:pStyle w:val="BodyText"/>
        <w:spacing w:line="360" w:lineRule="auto"/>
        <w:ind w:left="48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Agent d’Accueil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Nom et Prénom(s) du déposant/Tel</w:t>
      </w:r>
    </w:p>
    <w:p w14:paraId="00000019">
      <w:pPr>
        <w:pStyle w:val="BodyText"/>
        <w:spacing w:line="360" w:lineRule="auto"/>
        <w:ind w:left="480"/>
        <w:rPr>
          <w:rFonts w:ascii="Arial" w:cs="Arial" w:hAnsi="Arial"/>
          <w:sz w:val="22"/>
          <w:szCs w:val="22"/>
        </w:rPr>
      </w:pPr>
    </w:p>
    <w:p w14:paraId="0000001A">
      <w:pPr>
        <w:pStyle w:val="BodyText"/>
        <w:spacing w:line="360" w:lineRule="auto"/>
        <w:ind w:left="48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Date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  <w:t>Date</w:t>
      </w:r>
    </w:p>
    <w:p w14:paraId="0000001B">
      <w:pPr>
        <w:pStyle w:val="BodyText"/>
        <w:tabs>
          <w:tab w:val="left" w:pos="3930"/>
        </w:tabs>
        <w:spacing w:line="360" w:lineRule="auto"/>
        <w:ind w:left="48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</w:p>
    <w:p w14:paraId="0000001C">
      <w:pPr>
        <w:pStyle w:val="BodyText"/>
        <w:spacing w:line="360" w:lineRule="auto"/>
        <w:ind w:left="48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Signature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  <w:t>Signature</w:t>
      </w:r>
    </w:p>
    <w:p w14:paraId="0000001D">
      <w:pPr>
        <w:pStyle w:val="BodyText"/>
        <w:spacing w:line="480" w:lineRule="auto"/>
        <w:rPr>
          <w:rFonts w:ascii="Arial" w:cs="Arial" w:hAnsi="Arial"/>
          <w:sz w:val="22"/>
          <w:szCs w:val="22"/>
        </w:rPr>
      </w:pPr>
    </w:p>
    <w:p w14:paraId="0000001E">
      <w:pPr>
        <w:pStyle w:val="BodyText"/>
        <w:spacing w:line="480" w:lineRule="auto"/>
        <w:ind w:left="720"/>
        <w:rPr>
          <w:rFonts w:ascii="Arial" w:cs="Arial" w:hAnsi="Arial"/>
          <w:sz w:val="22"/>
          <w:szCs w:val="22"/>
        </w:rPr>
      </w:pPr>
    </w:p>
    <w:p w14:paraId="0000001F">
      <w:pPr>
        <w:pStyle w:val="Header"/>
        <w:tabs>
          <w:tab w:val="clear" w:pos="4536"/>
          <w:tab w:val="clear" w:pos="9072"/>
        </w:tabs>
        <w:spacing w:line="360" w:lineRule="auto"/>
        <w:ind w:left="3540" w:firstLine="708"/>
        <w:rPr>
          <w:rFonts w:ascii="Arial" w:cs="Arial" w:hAnsi="Arial"/>
        </w:rPr>
      </w:pPr>
    </w:p>
    <w:p w14:paraId="00000020">
      <w:pPr>
        <w:jc w:val="center"/>
        <w:rPr/>
      </w:pPr>
    </w:p>
    <w:sectPr>
      <w:headerReference w:type="default" r:id="rId12"/>
      <w:footerReference w:type="default" r:id="rId13"/>
      <w:pgSz w:w="11906" w:h="16838"/>
      <w:pgMar w:top="1418" w:right="1134" w:bottom="851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8">
    <w:pPr>
      <w:pStyle w:val="Foot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56704" simplePos="0">
              <wp:simplePos x="0" y="0"/>
              <wp:positionH relativeFrom="column">
                <wp:posOffset>-457200</wp:posOffset>
              </wp:positionH>
              <wp:positionV relativeFrom="paragraph">
                <wp:posOffset>-15875</wp:posOffset>
              </wp:positionV>
              <wp:extent cx="6743700" cy="0"/>
              <wp:effectExtent l="0" t="0" r="0" b="9526"/>
              <wp:wrapNone/>
              <wp:docPr id="4913711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1" name="Line 2"/>
                    <wps:cNvCnPr>
                      <a:cxnSpLocks noChangeShapeType="1"/>
                    </wps:cNvCnPr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8636154B-4610-9F94-0EE28D369264" coordsize="21600,21600" style="position:absolute;width:10pt;height:10pt;mso-width-percent:0;mso-width-relative:page;mso-height-percent:0;mso-height-relative:page;margin-top:0pt;margin-left:0pt;mso-wrap-distance-left:9pt;mso-wrap-distance-right:9pt;mso-wrap-distance-top:0pt;mso-wrap-distance-bottom:0pt;rotation:0.000000;z-index:251656704;" strokecolor="#000000" strokeweight="0.75pt" o:spt="32" o:oned="t" path="m0,0 l21600,21600 e">
              <v:stroke color="#000000" filltype="solid" joinstyle="round" linestyle="single" mitterlimit="800000" weight="0.75pt"/>
              <w10:wrap side="both"/>
              <o:lock/>
            </v:shape>
          </w:pict>
        </mc:Fallback>
      </mc:AlternateContent>
    </w:r>
    <w:r>
      <w:rPr>
        <w:b/>
        <w:bCs/>
        <w:sz w:val="16"/>
        <w:szCs w:val="16"/>
      </w:rPr>
      <w:t xml:space="preserve">Immeuble </w:t>
    </w:r>
    <w:r>
      <w:rPr>
        <w:b/>
        <w:bCs/>
        <w:sz w:val="16"/>
        <w:szCs w:val="16"/>
      </w:rPr>
      <w:t xml:space="preserve">Pharmacie Nouvelle 01 BP 1777 Ouagadougou 01 </w:t>
    </w:r>
    <w:r>
      <w:rPr>
        <w:b/>
        <w:bCs/>
        <w:sz w:val="16"/>
        <w:szCs w:val="16"/>
      </w:rPr>
      <w:t>BURKINA FASO</w:t>
    </w:r>
  </w:p>
  <w:p w14:paraId="00000029">
    <w:pPr>
      <w:pStyle w:val="Foot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Téléphone</w:t>
    </w:r>
    <w:r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: (226) </w:t>
    </w:r>
    <w:r>
      <w:rPr>
        <w:b/>
        <w:bCs/>
        <w:sz w:val="16"/>
        <w:szCs w:val="16"/>
      </w:rPr>
      <w:t xml:space="preserve">25 31 83 11 / 12 </w:t>
    </w:r>
    <w:r>
      <w:rPr>
        <w:b/>
        <w:bCs/>
        <w:sz w:val="16"/>
        <w:szCs w:val="16"/>
      </w:rPr>
      <w:t>&amp;</w:t>
    </w:r>
    <w:r>
      <w:rPr>
        <w:b/>
        <w:bCs/>
        <w:sz w:val="16"/>
        <w:szCs w:val="16"/>
      </w:rPr>
      <w:t xml:space="preserve"> Télécopie : (226) </w:t>
    </w:r>
    <w:r>
      <w:rPr>
        <w:b/>
        <w:bCs/>
        <w:sz w:val="16"/>
        <w:szCs w:val="16"/>
      </w:rPr>
      <w:t>25 31 83 14</w:t>
    </w:r>
  </w:p>
  <w:p w14:paraId="0000002A">
    <w:pPr>
      <w:pStyle w:val="Foot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E-mail : </w:t>
    </w:r>
    <w:r>
      <w:rPr>
        <w:rStyle w:val="Hyperlink"/>
        <w:b/>
        <w:bCs/>
        <w:sz w:val="16"/>
        <w:szCs w:val="16"/>
      </w:rPr>
      <w:fldChar w:fldCharType="begin"/>
    </w:r>
    <w:r>
      <w:rPr>
        <w:rStyle w:val="Hyperlink"/>
        <w:b/>
        <w:bCs/>
        <w:sz w:val="16"/>
        <w:szCs w:val="16"/>
      </w:rPr>
      <w:instrText xml:space="preserve">HYPERLINK "mailto:afppmesi@fasonet.bf" </w:instrText>
    </w:r>
    <w:r>
      <w:rPr>
        <w:rStyle w:val="Hyperlink"/>
        <w:b/>
        <w:bCs/>
        <w:sz w:val="16"/>
        <w:szCs w:val="16"/>
      </w:rPr>
      <w:fldChar w:fldCharType="separate"/>
    </w:r>
    <w:r>
      <w:rPr>
        <w:rStyle w:val="Hyperlink"/>
        <w:b/>
        <w:bCs/>
        <w:sz w:val="16"/>
        <w:szCs w:val="16"/>
      </w:rPr>
      <w:t>afppmesi@fasonet.bf</w:t>
    </w:r>
    <w:r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 xml:space="preserve"> &amp; Site Web : </w:t>
    </w:r>
    <w:r>
      <w:rPr>
        <w:rStyle w:val="Hyperlink"/>
        <w:b/>
        <w:bCs/>
        <w:sz w:val="16"/>
        <w:szCs w:val="16"/>
      </w:rPr>
      <w:fldChar w:fldCharType="begin"/>
    </w:r>
    <w:r>
      <w:rPr>
        <w:rStyle w:val="Hyperlink"/>
        <w:b/>
        <w:bCs/>
        <w:sz w:val="16"/>
        <w:szCs w:val="16"/>
      </w:rPr>
      <w:instrText xml:space="preserve">HYPERLINK "http://www.afppme.bf" </w:instrText>
    </w:r>
    <w:r>
      <w:rPr>
        <w:rStyle w:val="Hyperlink"/>
        <w:b/>
        <w:bCs/>
        <w:sz w:val="16"/>
        <w:szCs w:val="16"/>
      </w:rPr>
      <w:fldChar w:fldCharType="separate"/>
    </w:r>
    <w:r>
      <w:rPr>
        <w:rStyle w:val="Hyperlink"/>
        <w:b/>
        <w:bCs/>
        <w:sz w:val="16"/>
        <w:szCs w:val="16"/>
      </w:rPr>
      <w:t>www.afppme.bf</w:t>
    </w:r>
    <w:r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 xml:space="preserve"> </w:t>
    </w:r>
  </w:p>
  <w:p w14:paraId="0000002B">
    <w:pPr>
      <w:pStyle w:val="Footer"/>
      <w:jc w:val="center"/>
      <w:rPr>
        <w:sz w:val="20"/>
      </w:rPr>
    </w:pPr>
    <w:r>
      <w:rPr>
        <w:b/>
        <w:bCs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p w14:paraId="00000021">
    <w:pPr>
      <w:pStyle w:val="Header"/>
      <w:rPr/>
    </w:pPr>
    <w:r>
      <w:rPr/>
      <w:drawing xmlns:mc="http://schemas.openxmlformats.org/markup-compatibility/2006">
        <wp:anchor allowOverlap="1" behindDoc="1" distT="0" distB="0" distL="114300" distR="114300" layoutInCell="1" locked="0" relativeHeight="251655680" simplePos="0">
          <wp:simplePos x="0" y="0"/>
          <wp:positionH relativeFrom="page">
            <wp:posOffset>206210</wp:posOffset>
          </wp:positionH>
          <wp:positionV relativeFrom="paragraph">
            <wp:posOffset>-9221</wp:posOffset>
          </wp:positionV>
          <wp:extent cx="1424446" cy="898497"/>
          <wp:effectExtent l="0" t="0" r="0" b="0"/>
          <wp:wrapNone/>
          <wp:docPr id="491371109" name="Imag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446" cy="8984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2">
    <w:pPr>
      <w:jc w:val="center"/>
      <w:rPr>
        <w:sz w:val="22"/>
        <w:szCs w:val="22"/>
      </w:rPr>
    </w:pPr>
    <w:r>
      <w:rPr>
        <w:b/>
        <w:bCs/>
        <w:sz w:val="22"/>
        <w:szCs w:val="22"/>
      </w:rPr>
      <w:t xml:space="preserve">               </w:t>
    </w:r>
    <w:r>
      <w:rPr>
        <w:b/>
        <w:bCs/>
        <w:sz w:val="22"/>
        <w:szCs w:val="22"/>
      </w:rPr>
      <w:t xml:space="preserve">     </w:t>
    </w:r>
    <w:r>
      <w:rPr>
        <w:b/>
        <w:bCs/>
        <w:sz w:val="22"/>
        <w:szCs w:val="22"/>
      </w:rPr>
      <w:t xml:space="preserve"> </w:t>
    </w:r>
  </w:p>
  <w:p w14:paraId="00000023">
    <w:pPr>
      <w:pStyle w:val="Header"/>
      <w:ind w:firstLine="708"/>
      <w:rPr>
        <w:sz w:val="18"/>
        <w:szCs w:val="18"/>
      </w:rPr>
    </w:pPr>
  </w:p>
  <w:p w14:paraId="00000024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</w:t>
    </w:r>
  </w:p>
  <w:p w14:paraId="00000025">
    <w:pPr>
      <w:pStyle w:val="Header"/>
      <w:rPr>
        <w:b/>
        <w:sz w:val="28"/>
        <w:szCs w:val="28"/>
      </w:rPr>
    </w:pPr>
  </w:p>
  <w:p w14:paraId="00000026">
    <w:pPr>
      <w:pStyle w:val="Header"/>
      <w:rPr>
        <w:sz w:val="18"/>
        <w:szCs w:val="18"/>
      </w:rPr>
    </w:pPr>
  </w:p>
  <w:p w14:paraId="00000027">
    <w:pPr>
      <w:pStyle w:val="Header"/>
      <w:rPr>
        <w:sz w:val="18"/>
        <w:szCs w:val="18"/>
      </w:rPr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bullet"/>
      <w:lvlText w:val="-"/>
      <w:lvlJc w:val="left"/>
      <w:pPr>
        <w:ind w:left="840" w:hanging="360"/>
      </w:pPr>
      <w:rPr>
        <w:rFonts w:ascii="Arial" w:cs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hybridMultilevel"/>
    <w:lvl w:ilvl="0" w:tentative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  <w:b w:val="of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33"/>
    <w:rsid w:val="00002F61"/>
    <w:rsid w:val="0000354D"/>
    <w:rsid w:val="0000580F"/>
    <w:rsid w:val="00006F69"/>
    <w:rsid w:val="00014C70"/>
    <w:rsid w:val="00020D80"/>
    <w:rsid w:val="00027BAF"/>
    <w:rsid w:val="00027F76"/>
    <w:rsid w:val="00060216"/>
    <w:rsid w:val="0006724F"/>
    <w:rsid w:val="00082ACB"/>
    <w:rsid w:val="000A590D"/>
    <w:rsid w:val="000A78A2"/>
    <w:rsid w:val="000B74A7"/>
    <w:rsid w:val="000C57FC"/>
    <w:rsid w:val="000D00EC"/>
    <w:rsid w:val="000D09C0"/>
    <w:rsid w:val="000D50BA"/>
    <w:rsid w:val="000E4B07"/>
    <w:rsid w:val="001034A6"/>
    <w:rsid w:val="0010458B"/>
    <w:rsid w:val="001212E5"/>
    <w:rsid w:val="00150D18"/>
    <w:rsid w:val="00150ECB"/>
    <w:rsid w:val="0017043A"/>
    <w:rsid w:val="00177766"/>
    <w:rsid w:val="00177D10"/>
    <w:rsid w:val="00184E68"/>
    <w:rsid w:val="00186309"/>
    <w:rsid w:val="001A6921"/>
    <w:rsid w:val="001A6BD5"/>
    <w:rsid w:val="001B0F1B"/>
    <w:rsid w:val="001B185F"/>
    <w:rsid w:val="001C724E"/>
    <w:rsid w:val="001C76D8"/>
    <w:rsid w:val="001E3BB6"/>
    <w:rsid w:val="001F0277"/>
    <w:rsid w:val="00215EBB"/>
    <w:rsid w:val="002343FE"/>
    <w:rsid w:val="00234849"/>
    <w:rsid w:val="0023632D"/>
    <w:rsid w:val="00236776"/>
    <w:rsid w:val="00252C6F"/>
    <w:rsid w:val="0025603E"/>
    <w:rsid w:val="0026126A"/>
    <w:rsid w:val="00281FDA"/>
    <w:rsid w:val="00291DF7"/>
    <w:rsid w:val="002A2997"/>
    <w:rsid w:val="002B3D91"/>
    <w:rsid w:val="002D0061"/>
    <w:rsid w:val="002D221A"/>
    <w:rsid w:val="002F2E7B"/>
    <w:rsid w:val="002F5CAD"/>
    <w:rsid w:val="002F6543"/>
    <w:rsid w:val="003136FC"/>
    <w:rsid w:val="00314F54"/>
    <w:rsid w:val="003219A6"/>
    <w:rsid w:val="00330F08"/>
    <w:rsid w:val="00342C21"/>
    <w:rsid w:val="00344E97"/>
    <w:rsid w:val="00347119"/>
    <w:rsid w:val="00375735"/>
    <w:rsid w:val="00382361"/>
    <w:rsid w:val="0039316E"/>
    <w:rsid w:val="003941E5"/>
    <w:rsid w:val="003B3D3A"/>
    <w:rsid w:val="003C1DD8"/>
    <w:rsid w:val="004023A2"/>
    <w:rsid w:val="00403BF7"/>
    <w:rsid w:val="00405473"/>
    <w:rsid w:val="00407FAB"/>
    <w:rsid w:val="00421D9E"/>
    <w:rsid w:val="0042327E"/>
    <w:rsid w:val="00444A7C"/>
    <w:rsid w:val="00463EF4"/>
    <w:rsid w:val="00466E19"/>
    <w:rsid w:val="004753BC"/>
    <w:rsid w:val="0048062A"/>
    <w:rsid w:val="00482758"/>
    <w:rsid w:val="00493D1D"/>
    <w:rsid w:val="004A1EE4"/>
    <w:rsid w:val="004E7CD4"/>
    <w:rsid w:val="004F7313"/>
    <w:rsid w:val="005164DC"/>
    <w:rsid w:val="00520FFC"/>
    <w:rsid w:val="0054343C"/>
    <w:rsid w:val="00552087"/>
    <w:rsid w:val="00561086"/>
    <w:rsid w:val="00567223"/>
    <w:rsid w:val="005A2A83"/>
    <w:rsid w:val="005C20B9"/>
    <w:rsid w:val="005C23E3"/>
    <w:rsid w:val="005E19EA"/>
    <w:rsid w:val="005E5FCC"/>
    <w:rsid w:val="005F536D"/>
    <w:rsid w:val="006254DD"/>
    <w:rsid w:val="00645328"/>
    <w:rsid w:val="00657335"/>
    <w:rsid w:val="006654A9"/>
    <w:rsid w:val="006837C3"/>
    <w:rsid w:val="006A2581"/>
    <w:rsid w:val="006C2765"/>
    <w:rsid w:val="006D3B34"/>
    <w:rsid w:val="006F0C83"/>
    <w:rsid w:val="007212B5"/>
    <w:rsid w:val="00730868"/>
    <w:rsid w:val="007351F3"/>
    <w:rsid w:val="00744B91"/>
    <w:rsid w:val="00763A62"/>
    <w:rsid w:val="00794CB5"/>
    <w:rsid w:val="007B5B35"/>
    <w:rsid w:val="007E0234"/>
    <w:rsid w:val="007E4278"/>
    <w:rsid w:val="007F400F"/>
    <w:rsid w:val="00800DFC"/>
    <w:rsid w:val="00810BEC"/>
    <w:rsid w:val="00861936"/>
    <w:rsid w:val="008631BE"/>
    <w:rsid w:val="008645AB"/>
    <w:rsid w:val="008666A1"/>
    <w:rsid w:val="0086675D"/>
    <w:rsid w:val="00867207"/>
    <w:rsid w:val="00885CE8"/>
    <w:rsid w:val="008B00B7"/>
    <w:rsid w:val="008C3ABA"/>
    <w:rsid w:val="008D37A2"/>
    <w:rsid w:val="008D52C2"/>
    <w:rsid w:val="008E2EA3"/>
    <w:rsid w:val="008F05D2"/>
    <w:rsid w:val="00902257"/>
    <w:rsid w:val="009127DB"/>
    <w:rsid w:val="009236F5"/>
    <w:rsid w:val="009329FE"/>
    <w:rsid w:val="00943A78"/>
    <w:rsid w:val="0095108B"/>
    <w:rsid w:val="00951C72"/>
    <w:rsid w:val="0095479B"/>
    <w:rsid w:val="00973988"/>
    <w:rsid w:val="00986B93"/>
    <w:rsid w:val="00992610"/>
    <w:rsid w:val="009937BF"/>
    <w:rsid w:val="009977C3"/>
    <w:rsid w:val="009A1661"/>
    <w:rsid w:val="009A5EC4"/>
    <w:rsid w:val="009B76B2"/>
    <w:rsid w:val="009B7A21"/>
    <w:rsid w:val="009E1404"/>
    <w:rsid w:val="009E29B1"/>
    <w:rsid w:val="009F54B4"/>
    <w:rsid w:val="00A342DC"/>
    <w:rsid w:val="00A50CE0"/>
    <w:rsid w:val="00A54C5F"/>
    <w:rsid w:val="00A55956"/>
    <w:rsid w:val="00A61B39"/>
    <w:rsid w:val="00A74C3B"/>
    <w:rsid w:val="00A86322"/>
    <w:rsid w:val="00AD3EBB"/>
    <w:rsid w:val="00AF1F95"/>
    <w:rsid w:val="00AF34AA"/>
    <w:rsid w:val="00B03AE7"/>
    <w:rsid w:val="00B047E5"/>
    <w:rsid w:val="00B161AA"/>
    <w:rsid w:val="00B26346"/>
    <w:rsid w:val="00B4011C"/>
    <w:rsid w:val="00B469D6"/>
    <w:rsid w:val="00B53E1D"/>
    <w:rsid w:val="00B61360"/>
    <w:rsid w:val="00B6173D"/>
    <w:rsid w:val="00B71411"/>
    <w:rsid w:val="00B74455"/>
    <w:rsid w:val="00B92BFE"/>
    <w:rsid w:val="00BF5DB8"/>
    <w:rsid w:val="00BF66EA"/>
    <w:rsid w:val="00C00C5D"/>
    <w:rsid w:val="00C05337"/>
    <w:rsid w:val="00C14434"/>
    <w:rsid w:val="00C169BC"/>
    <w:rsid w:val="00C44406"/>
    <w:rsid w:val="00C5277C"/>
    <w:rsid w:val="00C73679"/>
    <w:rsid w:val="00C8604A"/>
    <w:rsid w:val="00C9354A"/>
    <w:rsid w:val="00CA5A22"/>
    <w:rsid w:val="00CD1006"/>
    <w:rsid w:val="00CE31DD"/>
    <w:rsid w:val="00CE4972"/>
    <w:rsid w:val="00CE7BA9"/>
    <w:rsid w:val="00CF5271"/>
    <w:rsid w:val="00D02C6C"/>
    <w:rsid w:val="00D1130F"/>
    <w:rsid w:val="00D4030A"/>
    <w:rsid w:val="00D40803"/>
    <w:rsid w:val="00D616E4"/>
    <w:rsid w:val="00D62242"/>
    <w:rsid w:val="00D94B78"/>
    <w:rsid w:val="00DD273A"/>
    <w:rsid w:val="00DF1FE1"/>
    <w:rsid w:val="00DF4233"/>
    <w:rsid w:val="00DF7BFE"/>
    <w:rsid w:val="00E01F1C"/>
    <w:rsid w:val="00E06845"/>
    <w:rsid w:val="00E13E89"/>
    <w:rsid w:val="00E258D3"/>
    <w:rsid w:val="00E40F61"/>
    <w:rsid w:val="00E43B85"/>
    <w:rsid w:val="00E56E8F"/>
    <w:rsid w:val="00E73923"/>
    <w:rsid w:val="00E851CB"/>
    <w:rsid w:val="00E93963"/>
    <w:rsid w:val="00EA69AB"/>
    <w:rsid w:val="00EA7045"/>
    <w:rsid w:val="00EB4B49"/>
    <w:rsid w:val="00EE0066"/>
    <w:rsid w:val="00EE2B53"/>
    <w:rsid w:val="00F01B60"/>
    <w:rsid w:val="00F12C30"/>
    <w:rsid w:val="00F1577F"/>
    <w:rsid w:val="00F17B6B"/>
    <w:rsid w:val="00F50D7A"/>
    <w:rsid w:val="00F53A82"/>
    <w:rsid w:val="00F567E9"/>
    <w:rsid w:val="00F60337"/>
    <w:rsid w:val="00F612F9"/>
    <w:rsid w:val="00F66A50"/>
    <w:rsid w:val="00F97618"/>
    <w:rsid w:val="00FA4422"/>
    <w:rsid w:val="00FD2AF2"/>
    <w:rsid w:val="00FD5236"/>
    <w:rsid w:val="00FE5BF8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C1461"/>
  <w15:docId w15:val="{7C517F11-1BF7-4D64-ABE6-91C90C25447E}"/>
  <w:footnotePr>
    <w:footnote w:id="0"/>
    <w:footnote w:id="1"/>
  </w:footnotePr>
  <w:endnotePr>
    <w:endnote w:id="0"/>
    <w:endnote w:id="1"/>
  </w:endnotePr>
  <w:evenAndOddHeaders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fr-FR" w:bidi="ar-SA" w:eastAsia="fr-FR"/>
      </w:rPr>
    </w:rPrDefault>
    <w:pPrDefault/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sz w:val="24"/>
      <w:szCs w:val="24"/>
    </w:rPr>
  </w:style>
  <w:style w:type="paragraph" w:styleId="Heading1">
    <w:name w:val="Heading 1"/>
    <w:basedOn w:val="Normal"/>
    <w:next w:val="Normal"/>
    <w:link w:val="Titre1Car"/>
    <w:uiPriority w:val="99"/>
    <w:qFormat w:val="on"/>
    <w:pPr>
      <w:keepNext w:val="on"/>
    </w:pPr>
    <w:rPr>
      <w:b/>
      <w:bCs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Header">
    <w:name w:val="Header"/>
    <w:basedOn w:val="Normal"/>
    <w:uiPriority w:val="99"/>
    <w:semiHidden w:val="on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semiHidden w:val="on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semiHidden w:val="on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on"/>
    <w:rPr>
      <w:color w:val="800080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TextedebullesCar"/>
    <w:uiPriority w:val="99"/>
    <w:semiHidden w:val="on"/>
    <w:unhideWhenUsed w:val="on"/>
    <w:rPr>
      <w:rFonts w:ascii="Tahoma" w:cs="Tahoma" w:hAnsi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customStyle="1" w:styleId="Titre1Car">
    <w:name w:val="Titre 1 Car"/>
    <w:basedOn w:val="DefaultParagraphFont"/>
    <w:link w:val="Heading1"/>
    <w:uiPriority w:val="99"/>
    <w:rPr>
      <w:b/>
      <w:bCs/>
      <w:sz w:val="24"/>
      <w:szCs w:val="24"/>
    </w:rPr>
  </w:style>
  <w:style w:type="paragraph" w:styleId="BodyText">
    <w:name w:val="Body Text"/>
    <w:basedOn w:val="Normal"/>
    <w:link w:val="CorpsdetexteCar"/>
    <w:uiPriority w:val="99"/>
    <w:semiHidden w:val="on"/>
    <w:rPr>
      <w:b/>
      <w:bCs/>
      <w:sz w:val="28"/>
    </w:rPr>
  </w:style>
  <w:style w:type="character" w:customStyle="1" w:styleId="CorpsdetexteCar">
    <w:name w:val="Corps de texte Car"/>
    <w:basedOn w:val="DefaultParagraphFont"/>
    <w:link w:val="BodyText"/>
    <w:uiPriority w:val="99"/>
    <w:semiHidden w:val="on"/>
    <w:rPr>
      <w:b/>
      <w:bCs/>
      <w:sz w:val="28"/>
      <w:szCs w:val="24"/>
    </w:rPr>
  </w:style>
  <w:style w:type="paragraph" w:styleId="Title">
    <w:name w:val="Title"/>
    <w:basedOn w:val="Normal"/>
    <w:next w:val="Normal"/>
    <w:link w:val="TitreCar"/>
    <w:uiPriority w:val="10"/>
    <w:qFormat w:val="on"/>
    <w:pPr>
      <w:spacing w:before="240" w:after="60"/>
      <w:jc w:val="center"/>
    </w:pPr>
    <w:rPr>
      <w:rFonts w:asciiTheme="majorHAnsi" w:cstheme="majorBidi" w:eastAsiaTheme="majorEastAsia" w:hAnsiTheme="majorHAnsi"/>
      <w:b/>
      <w:bCs/>
      <w:sz w:val="32"/>
      <w:szCs w:val="32"/>
    </w:rPr>
  </w:style>
  <w:style w:type="character" w:customStyle="1" w:styleId="TitreCar">
    <w:name w:val="Titre Car"/>
    <w:basedOn w:val="DefaultParagraphFont"/>
    <w:link w:val="Title"/>
    <w:uiPriority w:val="10"/>
    <w:rPr>
      <w:rFonts w:asciiTheme="majorHAnsi" w:cstheme="majorBidi" w:eastAsiaTheme="majorEastAsia" w:hAnsiTheme="majorHAnsi"/>
      <w:b/>
      <w:bCs/>
      <w:sz w:val="32"/>
      <w:szCs w:val="32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 w:val="on"/>
    <w:uiPriority w:val="99"/>
    <w:semiHidden w:val="on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fppmesi@fasonet.bf" TargetMode="External"/><Relationship Id="rId2" Type="http://schemas.openxmlformats.org/officeDocument/2006/relationships/hyperlink" Target="http://www.afppme.bf" TargetMode="External"/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952B-64F9-44CA-B6F8-DCFC02C9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PAPME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ACCUEIL-BOBO</dc:creator>
  <cp:lastModifiedBy>unknown</cp:lastModifiedBy>
</cp:coreProperties>
</file>